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FF" w:rsidRPr="00612B55" w:rsidRDefault="00C866FF" w:rsidP="00C866FF">
      <w:pPr>
        <w:jc w:val="center"/>
        <w:rPr>
          <w:b/>
          <w:noProof/>
          <w:sz w:val="36"/>
          <w:szCs w:val="36"/>
          <w:u w:val="single"/>
        </w:rPr>
      </w:pPr>
      <w:bookmarkStart w:id="0" w:name="_GoBack"/>
      <w:bookmarkEnd w:id="0"/>
      <w:r w:rsidRPr="00612B55">
        <w:rPr>
          <w:b/>
          <w:noProof/>
          <w:sz w:val="36"/>
          <w:szCs w:val="36"/>
          <w:u w:val="single"/>
        </w:rPr>
        <w:t xml:space="preserve">Return Material Authorization Information </w:t>
      </w:r>
      <w:r>
        <w:rPr>
          <w:b/>
          <w:noProof/>
          <w:sz w:val="36"/>
          <w:szCs w:val="36"/>
          <w:u w:val="single"/>
        </w:rPr>
        <w:t>Form</w:t>
      </w:r>
    </w:p>
    <w:p w:rsidR="00C866FF" w:rsidRPr="00382667" w:rsidRDefault="00C866FF" w:rsidP="00C866FF">
      <w:pPr>
        <w:jc w:val="center"/>
        <w:rPr>
          <w:b/>
          <w:noProof/>
        </w:rPr>
      </w:pPr>
    </w:p>
    <w:p w:rsidR="00C866FF" w:rsidRPr="00514C57" w:rsidRDefault="00C866FF" w:rsidP="00C866FF">
      <w:pPr>
        <w:jc w:val="center"/>
        <w:rPr>
          <w:b/>
          <w:noProof/>
        </w:rPr>
      </w:pPr>
      <w:r w:rsidRPr="00514C57">
        <w:rPr>
          <w:b/>
          <w:noProof/>
        </w:rPr>
        <w:t xml:space="preserve">Completely fill out this form </w:t>
      </w:r>
      <w:r>
        <w:rPr>
          <w:b/>
          <w:noProof/>
        </w:rPr>
        <w:t xml:space="preserve">and email </w:t>
      </w:r>
      <w:hyperlink r:id="rId7" w:history="1">
        <w:r w:rsidRPr="00DC569B">
          <w:rPr>
            <w:rStyle w:val="Hyperlink"/>
            <w:b/>
            <w:noProof/>
          </w:rPr>
          <w:t>anthony.wright@curtisswright.com</w:t>
        </w:r>
      </w:hyperlink>
      <w:r w:rsidRPr="00F71551">
        <w:rPr>
          <w:noProof/>
        </w:rPr>
        <w:t xml:space="preserve"> </w:t>
      </w:r>
      <w:r w:rsidRPr="00F71551">
        <w:rPr>
          <w:b/>
          <w:noProof/>
        </w:rPr>
        <w:t xml:space="preserve">for an RMA number.  </w:t>
      </w:r>
      <w:r w:rsidRPr="00514C57">
        <w:rPr>
          <w:b/>
          <w:noProof/>
        </w:rPr>
        <w:t xml:space="preserve">Failure to do so will delay </w:t>
      </w:r>
      <w:r>
        <w:rPr>
          <w:b/>
          <w:noProof/>
        </w:rPr>
        <w:t>the RMA</w:t>
      </w:r>
      <w:r w:rsidRPr="00514C57">
        <w:rPr>
          <w:b/>
          <w:noProof/>
        </w:rPr>
        <w:t xml:space="preserve"> </w:t>
      </w:r>
      <w:r>
        <w:rPr>
          <w:b/>
          <w:noProof/>
        </w:rPr>
        <w:t>process.</w:t>
      </w:r>
    </w:p>
    <w:p w:rsidR="00C866FF" w:rsidRPr="0047606C" w:rsidRDefault="00C866FF" w:rsidP="00C866FF">
      <w:pPr>
        <w:rPr>
          <w:b/>
          <w:noProof/>
          <w:sz w:val="20"/>
          <w:szCs w:val="20"/>
        </w:rPr>
      </w:pPr>
    </w:p>
    <w:p w:rsidR="00C866FF" w:rsidRDefault="00C866FF" w:rsidP="009F7F06">
      <w:pPr>
        <w:pBdr>
          <w:bottom w:val="single" w:sz="12" w:space="1" w:color="auto"/>
        </w:pBdr>
        <w:spacing w:after="0"/>
        <w:rPr>
          <w:i/>
          <w:noProof/>
        </w:rPr>
      </w:pPr>
      <w:r w:rsidRPr="00514C57">
        <w:rPr>
          <w:b/>
          <w:noProof/>
        </w:rPr>
        <w:t>Date:</w:t>
      </w:r>
      <w:r w:rsidRPr="00612B55">
        <w:rPr>
          <w:i/>
          <w:noProof/>
        </w:rPr>
        <w:tab/>
      </w:r>
      <w:r>
        <w:rPr>
          <w:i/>
          <w:noProof/>
        </w:rPr>
        <w:t xml:space="preserve"> </w:t>
      </w:r>
      <w:sdt>
        <w:sdtPr>
          <w:rPr>
            <w:i/>
            <w:noProof/>
          </w:rPr>
          <w:id w:val="-1631863379"/>
          <w:placeholder>
            <w:docPart w:val="A5CBE5077ADF4BE1B0E76031CC1B5EC9"/>
          </w:placeholder>
          <w:showingPlcHdr/>
        </w:sdtPr>
        <w:sdtEndPr/>
        <w:sdtContent>
          <w:r w:rsidRPr="004D2BCF">
            <w:rPr>
              <w:rStyle w:val="PlaceholderText"/>
            </w:rPr>
            <w:t>Click or tap here to enter text.</w:t>
          </w:r>
        </w:sdtContent>
      </w:sdt>
      <w:r w:rsidRPr="00612B55">
        <w:rPr>
          <w:i/>
          <w:noProof/>
        </w:rPr>
        <w:tab/>
      </w:r>
    </w:p>
    <w:p w:rsidR="00C866FF" w:rsidRPr="00612B55" w:rsidRDefault="00C866FF" w:rsidP="009F7F06">
      <w:pPr>
        <w:pBdr>
          <w:bottom w:val="single" w:sz="12" w:space="1" w:color="auto"/>
        </w:pBdr>
        <w:spacing w:after="0"/>
        <w:rPr>
          <w:i/>
          <w:noProof/>
        </w:rPr>
      </w:pPr>
      <w:r>
        <w:rPr>
          <w:b/>
          <w:noProof/>
        </w:rPr>
        <w:t>R</w:t>
      </w:r>
      <w:r w:rsidRPr="00612B55">
        <w:rPr>
          <w:b/>
          <w:noProof/>
        </w:rPr>
        <w:t>MA#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-171953010"/>
          <w:placeholder>
            <w:docPart w:val="0A1D1C5F93F24228A7F17EA85BEE5A42"/>
          </w:placeholder>
          <w:showingPlcHdr/>
        </w:sdtPr>
        <w:sdtEndPr/>
        <w:sdtContent>
          <w:r w:rsidRPr="004D2BCF">
            <w:rPr>
              <w:rStyle w:val="PlaceholderText"/>
            </w:rPr>
            <w:t>Click or tap here to enter text.</w:t>
          </w:r>
        </w:sdtContent>
      </w:sdt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30900" cy="107315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6FF" w:rsidRDefault="00C866FF" w:rsidP="00C866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Customer Information</w:t>
                            </w:r>
                          </w:p>
                          <w:p w:rsidR="00C866FF" w:rsidRDefault="00C866FF" w:rsidP="00413D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12B55">
                              <w:rPr>
                                <w:b/>
                              </w:rPr>
                              <w:t>Company Name:</w:t>
                            </w:r>
                            <w:r w:rsidRPr="00612B55">
                              <w:rPr>
                                <w:i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</w:rPr>
                                <w:id w:val="992229005"/>
                                <w:showingPlcHdr/>
                              </w:sdtPr>
                              <w:sdtEndPr/>
                              <w:sdtContent>
                                <w:r w:rsidRPr="004D2B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866FF" w:rsidRDefault="00C866FF" w:rsidP="00413D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Contact Person: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</w:rPr>
                                <w:id w:val="366035770"/>
                                <w:showingPlcHdr/>
                              </w:sdtPr>
                              <w:sdtEndPr/>
                              <w:sdtContent>
                                <w:r w:rsidRPr="004D2B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866FF" w:rsidRPr="00612B55" w:rsidRDefault="00C866FF" w:rsidP="00C866F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</w:rPr>
                                <w:id w:val="1665974978"/>
                                <w:showingPlcHdr/>
                              </w:sdtPr>
                              <w:sdtEndPr/>
                              <w:sdtContent>
                                <w:r w:rsidRPr="004D2B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8pt;margin-top:6.35pt;width:467pt;height:8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" fillcolor="white [3201]" strokeweight=".5pt">
                <v:path arrowok="t"/>
                <v:textbox>
                  <w:txbxContent>
                    <w:p w:rsidR="00C866FF" w:rsidRDefault="00C866FF" w:rsidP="00C866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Customer Information</w:t>
                      </w:r>
                    </w:p>
                    <w:p w:rsidR="00C866FF" w:rsidRDefault="00C866FF" w:rsidP="00413D72">
                      <w:pPr>
                        <w:spacing w:after="0"/>
                        <w:rPr>
                          <w:i/>
                        </w:rPr>
                      </w:pPr>
                      <w:r w:rsidRPr="00612B55">
                        <w:rPr>
                          <w:b/>
                        </w:rPr>
                        <w:t>Company Name:</w:t>
                      </w:r>
                      <w:r w:rsidRPr="00612B55">
                        <w:rPr>
                          <w:i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</w:rPr>
                          <w:id w:val="992229005"/>
                          <w:showingPlcHdr/>
                        </w:sdtPr>
                        <w:sdtEndPr/>
                        <w:sdtContent>
                          <w:r w:rsidRPr="004D2B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866FF" w:rsidRDefault="00C866FF" w:rsidP="00413D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Contact Person:</w:t>
                      </w:r>
                      <w:r>
                        <w:rPr>
                          <w:i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</w:rPr>
                          <w:id w:val="366035770"/>
                          <w:showingPlcHdr/>
                        </w:sdtPr>
                        <w:sdtEndPr/>
                        <w:sdtContent>
                          <w:r w:rsidRPr="004D2B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866FF" w:rsidRPr="00612B55" w:rsidRDefault="00C866FF" w:rsidP="00C866FF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i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</w:rPr>
                          <w:id w:val="1665974978"/>
                          <w:showingPlcHdr/>
                        </w:sdtPr>
                        <w:sdtEndPr/>
                        <w:sdtContent>
                          <w:r w:rsidRPr="004D2B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14108</wp:posOffset>
                </wp:positionV>
                <wp:extent cx="5915770" cy="3641697"/>
                <wp:effectExtent l="0" t="0" r="279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770" cy="364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6FF" w:rsidRPr="00612B55" w:rsidRDefault="00C866FF" w:rsidP="00C866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2B5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Product Information</w:t>
                            </w:r>
                          </w:p>
                          <w:p w:rsidR="00C866FF" w:rsidRPr="00612B55" w:rsidRDefault="00C866FF" w:rsidP="00C866FF">
                            <w:pPr>
                              <w:rPr>
                                <w:b/>
                              </w:rPr>
                            </w:pPr>
                          </w:p>
                          <w:p w:rsidR="00C866FF" w:rsidRPr="00612B55" w:rsidRDefault="00C866FF" w:rsidP="00413D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12B55">
                              <w:rPr>
                                <w:b/>
                              </w:rPr>
                              <w:t>Model:</w:t>
                            </w:r>
                            <w:r w:rsidRPr="00612B55">
                              <w:t xml:space="preserve"> </w:t>
                            </w:r>
                            <w:sdt>
                              <w:sdtPr>
                                <w:id w:val="1557200056"/>
                                <w:showingPlcHdr/>
                              </w:sdtPr>
                              <w:sdtEndPr/>
                              <w:sdtContent>
                                <w:r w:rsidRPr="0018754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866FF" w:rsidRPr="00612B55" w:rsidRDefault="00C866FF" w:rsidP="00413D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12B55">
                              <w:rPr>
                                <w:b/>
                              </w:rPr>
                              <w:t>Serial Number:</w:t>
                            </w:r>
                            <w:r w:rsidRPr="00612B55">
                              <w:rPr>
                                <w:i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</w:rPr>
                                <w:id w:val="-152375625"/>
                                <w:showingPlcHdr/>
                              </w:sdtPr>
                              <w:sdtEndPr/>
                              <w:sdtContent>
                                <w:r w:rsidRPr="004D2B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.6pt;margin-top:1.1pt;width:465.8pt;height:2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" fillcolor="white [3201]" strokeweight=".5pt">
                <v:path arrowok="t"/>
                <v:textbox>
                  <w:txbxContent>
                    <w:p w:rsidR="00C866FF" w:rsidRPr="00612B55" w:rsidRDefault="00C866FF" w:rsidP="00C866F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12B55">
                        <w:rPr>
                          <w:b/>
                          <w:sz w:val="32"/>
                          <w:szCs w:val="32"/>
                          <w:u w:val="single"/>
                        </w:rPr>
                        <w:t>Product Information</w:t>
                      </w:r>
                    </w:p>
                    <w:p w:rsidR="00C866FF" w:rsidRPr="00612B55" w:rsidRDefault="00C866FF" w:rsidP="00C866FF">
                      <w:pPr>
                        <w:rPr>
                          <w:b/>
                        </w:rPr>
                      </w:pPr>
                    </w:p>
                    <w:p w:rsidR="00C866FF" w:rsidRPr="00612B55" w:rsidRDefault="00C866FF" w:rsidP="00413D72">
                      <w:pPr>
                        <w:spacing w:after="0"/>
                        <w:rPr>
                          <w:i/>
                        </w:rPr>
                      </w:pPr>
                      <w:r w:rsidRPr="00612B55">
                        <w:rPr>
                          <w:b/>
                        </w:rPr>
                        <w:t>Model:</w:t>
                      </w:r>
                      <w:r w:rsidRPr="00612B55">
                        <w:t xml:space="preserve"> </w:t>
                      </w:r>
                      <w:sdt>
                        <w:sdtPr>
                          <w:id w:val="1557200056"/>
                          <w:showingPlcHdr/>
                        </w:sdtPr>
                        <w:sdtEndPr/>
                        <w:sdtContent>
                          <w:r w:rsidRPr="0018754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866FF" w:rsidRPr="00612B55" w:rsidRDefault="00C866FF" w:rsidP="00413D72">
                      <w:pPr>
                        <w:spacing w:after="0"/>
                        <w:rPr>
                          <w:i/>
                        </w:rPr>
                      </w:pPr>
                      <w:r w:rsidRPr="00612B55">
                        <w:rPr>
                          <w:b/>
                        </w:rPr>
                        <w:t>Serial Number:</w:t>
                      </w:r>
                      <w:r w:rsidRPr="00612B55">
                        <w:rPr>
                          <w:i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</w:rPr>
                          <w:id w:val="-152375625"/>
                          <w:showingPlcHdr/>
                        </w:sdtPr>
                        <w:sdtEndPr/>
                        <w:sdtContent>
                          <w:r w:rsidRPr="004D2B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Default="00C866FF" w:rsidP="00C866FF">
      <w:pPr>
        <w:pBdr>
          <w:bottom w:val="single" w:sz="12" w:space="1" w:color="auto"/>
        </w:pBdr>
        <w:rPr>
          <w:b/>
          <w:noProof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What is the nature of the failure (Please provide detailed information as to what </w:t>
      </w:r>
      <w:proofErr w:type="gramStart"/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happened</w:t>
      </w:r>
      <w:proofErr w:type="gramEnd"/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 xml:space="preserve"> at time of failure):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510072432"/>
          <w:showingPlcHdr/>
        </w:sdtPr>
        <w:sdtEndPr/>
        <w:sdtContent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018" w:rsidRDefault="00882018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Would it be possible to zip up your TTCware project and send it in?</w:t>
      </w:r>
    </w:p>
    <w:p w:rsidR="00C866FF" w:rsidRPr="00C866FF" w:rsidRDefault="000D4041" w:rsidP="00C866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437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6FF"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866FF" w:rsidRPr="00C866F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8585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6FF"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866FF" w:rsidRPr="00C866F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Did you try swapping with another card and did that card work? (N/A if not applicable)</w:t>
      </w:r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1714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600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828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N/A     </w:t>
      </w:r>
    </w:p>
    <w:p w:rsidR="00C866FF" w:rsidRPr="00C866FF" w:rsidRDefault="00C866FF" w:rsidP="00C866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If yes, please explain</w:t>
      </w:r>
      <w:r w:rsidRPr="00C866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-1694755578"/>
          <w:showingPlcHdr/>
        </w:sdtPr>
        <w:sdtEndPr/>
        <w:sdtContent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 xml:space="preserve"> Is there any visible damage to the hardware?</w:t>
      </w:r>
      <w:r w:rsidRPr="00C866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-724837242"/>
          <w:showingPlcHdr/>
        </w:sdtPr>
        <w:sdtEndPr/>
        <w:sdtContent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 xml:space="preserve">Has the failure been verified in a controlled laboratory environment? </w:t>
      </w:r>
    </w:p>
    <w:p w:rsidR="00C866FF" w:rsidRPr="00C866FF" w:rsidRDefault="000D4041" w:rsidP="00C866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617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6FF"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866FF" w:rsidRPr="00C866FF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="00C866FF" w:rsidRPr="00C866F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7949176"/>
          <w:showingPlcHdr/>
        </w:sdtPr>
        <w:sdtEndPr/>
        <w:sdtContent>
          <w:r w:rsidR="00C866FF"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0D4041" w:rsidP="00C866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696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6FF"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866FF" w:rsidRPr="00C866F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15555169"/>
          <w:showingPlcHdr/>
        </w:sdtPr>
        <w:sdtEndPr/>
        <w:sdtContent>
          <w:r w:rsidR="00C866FF"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Which TTC employees have you been working with?</w:t>
      </w:r>
    </w:p>
    <w:p w:rsidR="00C866FF" w:rsidRPr="00C866FF" w:rsidRDefault="00C866FF" w:rsidP="00C866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1723482835"/>
          <w:showingPlcHdr/>
        </w:sdtPr>
        <w:sdtEndPr/>
        <w:sdtContent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If hardware, software and firmware changes/upgrades are found on the returned equipment, should they be applied?</w:t>
      </w:r>
      <w:r w:rsidRPr="00C866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200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5600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F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370845181"/>
        <w:showingPlcHdr/>
      </w:sdtPr>
      <w:sdtEndPr/>
      <w:sdtContent>
        <w:p w:rsidR="00C866FF" w:rsidRPr="00C866FF" w:rsidRDefault="00C866FF" w:rsidP="00C866FF">
          <w:pPr>
            <w:spacing w:after="0" w:line="240" w:lineRule="auto"/>
            <w:ind w:left="720"/>
            <w:contextualSpacing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p>
      </w:sdtContent>
    </w:sdt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66FF" w:rsidRPr="00C866FF" w:rsidRDefault="00C866FF" w:rsidP="00C8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FF" w:rsidRPr="00C866FF" w:rsidRDefault="00C866FF" w:rsidP="00C866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Company (Return to):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90629257"/>
          <w:showingPlcHdr/>
        </w:sdtPr>
        <w:sdtEndPr/>
        <w:sdtContent>
          <w:r w:rsidRPr="00C866FF">
            <w:rPr>
              <w:rFonts w:ascii="Times New Roman" w:hAnsi="Times New Roman" w:cs="Times New Roman"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05782438"/>
          <w:showingPlcHdr/>
        </w:sdtPr>
        <w:sdtEndPr/>
        <w:sdtContent>
          <w:r w:rsidRPr="00C866FF">
            <w:rPr>
              <w:rFonts w:ascii="Times New Roman" w:hAnsi="Times New Roman" w:cs="Times New Roman"/>
              <w:i/>
              <w:color w:val="808080"/>
              <w:sz w:val="16"/>
              <w:szCs w:val="16"/>
            </w:rPr>
            <w:t>Click or tap here to enter text.</w:t>
          </w:r>
        </w:sdtContent>
      </w:sdt>
    </w:p>
    <w:p w:rsidR="00C866FF" w:rsidRPr="00C866FF" w:rsidRDefault="00C866FF" w:rsidP="00C866FF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C866FF">
        <w:rPr>
          <w:rFonts w:ascii="Times New Roman" w:eastAsia="Times New Roman" w:hAnsi="Times New Roman" w:cs="Times New Roman"/>
          <w:b/>
          <w:sz w:val="24"/>
          <w:szCs w:val="24"/>
        </w:rPr>
        <w:t>City, State and zip:</w:t>
      </w:r>
      <w:r w:rsidRPr="00C8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5113504"/>
          <w:showingPlcHdr/>
        </w:sdtPr>
        <w:sdtEndPr/>
        <w:sdtContent>
          <w:r w:rsidRPr="00C866FF">
            <w:rPr>
              <w:rFonts w:ascii="Times New Roman" w:hAnsi="Times New Roman" w:cs="Times New Roman"/>
              <w:i/>
              <w:color w:val="808080"/>
              <w:sz w:val="16"/>
              <w:szCs w:val="16"/>
            </w:rPr>
            <w:t>Click or tap here to enter text.</w:t>
          </w:r>
        </w:sdtContent>
      </w:sdt>
    </w:p>
    <w:sectPr w:rsidR="00C866FF" w:rsidRPr="00C8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F" w:rsidRDefault="00C866FF" w:rsidP="00C866FF">
      <w:pPr>
        <w:spacing w:after="0" w:line="240" w:lineRule="auto"/>
      </w:pPr>
      <w:r>
        <w:separator/>
      </w:r>
    </w:p>
  </w:endnote>
  <w:endnote w:type="continuationSeparator" w:id="0">
    <w:p w:rsidR="00C866FF" w:rsidRDefault="00C866FF" w:rsidP="00C8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8" w:rsidRDefault="00CB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18" w:rsidRDefault="00882018" w:rsidP="00882018">
    <w:pPr>
      <w:jc w:val="center"/>
      <w:rPr>
        <w:i/>
        <w:sz w:val="32"/>
        <w:szCs w:val="32"/>
      </w:rPr>
    </w:pPr>
    <w:r>
      <w:rPr>
        <w:i/>
        <w:sz w:val="32"/>
        <w:szCs w:val="32"/>
      </w:rPr>
      <w:t>TTC</w:t>
    </w:r>
    <w:r>
      <w:rPr>
        <w:i/>
        <w:sz w:val="32"/>
        <w:szCs w:val="32"/>
      </w:rPr>
      <w:fldChar w:fldCharType="begin"/>
    </w:r>
    <w:r>
      <w:rPr>
        <w:i/>
        <w:sz w:val="32"/>
        <w:szCs w:val="32"/>
      </w:rPr>
      <w:instrText xml:space="preserve"> DOCPROPERTY  Company  \* MERGEFORMAT </w:instrText>
    </w:r>
    <w:r>
      <w:rPr>
        <w:i/>
        <w:sz w:val="32"/>
        <w:szCs w:val="32"/>
      </w:rPr>
      <w:fldChar w:fldCharType="end"/>
    </w:r>
    <w:r>
      <w:rPr>
        <w:i/>
        <w:sz w:val="32"/>
        <w:szCs w:val="32"/>
      </w:rPr>
      <w:t>, A Curtiss-Wright Company</w:t>
    </w:r>
  </w:p>
  <w:p w:rsidR="00882018" w:rsidRDefault="00CB0E58" w:rsidP="00882018">
    <w:pPr>
      <w:pStyle w:val="Header"/>
      <w:jc w:val="center"/>
      <w:rPr>
        <w:i/>
        <w:sz w:val="32"/>
        <w:szCs w:val="32"/>
      </w:rPr>
    </w:pPr>
    <w:r>
      <w:rPr>
        <w:i/>
        <w:sz w:val="32"/>
        <w:szCs w:val="32"/>
      </w:rPr>
      <w:t>DOT-034, Rev: D</w:t>
    </w:r>
  </w:p>
  <w:p w:rsidR="00882018" w:rsidRDefault="00882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8" w:rsidRDefault="00CB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F" w:rsidRDefault="00C866FF" w:rsidP="00C866FF">
      <w:pPr>
        <w:spacing w:after="0" w:line="240" w:lineRule="auto"/>
      </w:pPr>
      <w:r>
        <w:separator/>
      </w:r>
    </w:p>
  </w:footnote>
  <w:footnote w:type="continuationSeparator" w:id="0">
    <w:p w:rsidR="00C866FF" w:rsidRDefault="00C866FF" w:rsidP="00C8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8" w:rsidRDefault="00CB0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FF" w:rsidRPr="006E343C" w:rsidRDefault="00C866FF" w:rsidP="00C866FF">
    <w:r>
      <w:rPr>
        <w:noProof/>
      </w:rPr>
      <w:drawing>
        <wp:inline distT="0" distB="0" distL="0" distR="0" wp14:anchorId="23106583" wp14:editId="47131161">
          <wp:extent cx="1788795" cy="51689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6FF" w:rsidRDefault="00C866FF" w:rsidP="00C866FF">
    <w:pPr>
      <w:pBdr>
        <w:bottom w:val="single" w:sz="12" w:space="1" w:color="auto"/>
      </w:pBdr>
      <w:rPr>
        <w:noProof/>
      </w:rPr>
    </w:pPr>
  </w:p>
  <w:p w:rsidR="00C866FF" w:rsidRPr="00C866FF" w:rsidRDefault="00C866FF" w:rsidP="00C86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8" w:rsidRDefault="00CB0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287"/>
    <w:multiLevelType w:val="hybridMultilevel"/>
    <w:tmpl w:val="DB92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FF"/>
    <w:rsid w:val="000D4041"/>
    <w:rsid w:val="002056F2"/>
    <w:rsid w:val="00413D72"/>
    <w:rsid w:val="00882018"/>
    <w:rsid w:val="009F7F06"/>
    <w:rsid w:val="00C866FF"/>
    <w:rsid w:val="00C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4ACB3F-D8A4-4650-A14C-54E0257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F"/>
  </w:style>
  <w:style w:type="paragraph" w:styleId="Footer">
    <w:name w:val="footer"/>
    <w:basedOn w:val="Normal"/>
    <w:link w:val="FooterChar"/>
    <w:uiPriority w:val="99"/>
    <w:unhideWhenUsed/>
    <w:rsid w:val="00C8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F"/>
  </w:style>
  <w:style w:type="character" w:styleId="Hyperlink">
    <w:name w:val="Hyperlink"/>
    <w:rsid w:val="00C866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6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hony.wright@curtisswrigh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BE5077ADF4BE1B0E76031CC1B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37B3-5B31-44AC-B423-D1864BB72088}"/>
      </w:docPartPr>
      <w:docPartBody>
        <w:p w:rsidR="00E72E51" w:rsidRDefault="00C563B1" w:rsidP="00C563B1">
          <w:pPr>
            <w:pStyle w:val="A5CBE5077ADF4BE1B0E76031CC1B5EC9"/>
          </w:pPr>
          <w:r w:rsidRPr="004D2BC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1D1C5F93F24228A7F17EA85BEE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36C1-5918-4581-B806-A7919C8CC647}"/>
      </w:docPartPr>
      <w:docPartBody>
        <w:p w:rsidR="00E72E51" w:rsidRDefault="00C563B1" w:rsidP="00C563B1">
          <w:pPr>
            <w:pStyle w:val="0A1D1C5F93F24228A7F17EA85BEE5A42"/>
          </w:pPr>
          <w:r w:rsidRPr="004D2BC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1"/>
    <w:rsid w:val="00C563B1"/>
    <w:rsid w:val="00E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3B1"/>
    <w:rPr>
      <w:color w:val="808080"/>
    </w:rPr>
  </w:style>
  <w:style w:type="paragraph" w:customStyle="1" w:styleId="E34837FAA49047CF8BEA5B51CC1C2C6A">
    <w:name w:val="E34837FAA49047CF8BEA5B51CC1C2C6A"/>
    <w:rsid w:val="00C563B1"/>
  </w:style>
  <w:style w:type="paragraph" w:customStyle="1" w:styleId="2E414A6FDD2A485EBD96CCE4AA267C0D">
    <w:name w:val="2E414A6FDD2A485EBD96CCE4AA267C0D"/>
    <w:rsid w:val="00C563B1"/>
  </w:style>
  <w:style w:type="paragraph" w:customStyle="1" w:styleId="5579D6E64B384D4BB05293CD9E4391C2">
    <w:name w:val="5579D6E64B384D4BB05293CD9E4391C2"/>
    <w:rsid w:val="00C563B1"/>
  </w:style>
  <w:style w:type="paragraph" w:customStyle="1" w:styleId="6693E57F98FC4EB5B21CE537DD1367FD">
    <w:name w:val="6693E57F98FC4EB5B21CE537DD1367FD"/>
    <w:rsid w:val="00C563B1"/>
  </w:style>
  <w:style w:type="paragraph" w:customStyle="1" w:styleId="819A8A1EE359455EB39B2C1758DC4056">
    <w:name w:val="819A8A1EE359455EB39B2C1758DC4056"/>
    <w:rsid w:val="00C563B1"/>
  </w:style>
  <w:style w:type="paragraph" w:customStyle="1" w:styleId="7AA757E3792948EB9C4AB707139C6F81">
    <w:name w:val="7AA757E3792948EB9C4AB707139C6F81"/>
    <w:rsid w:val="00C563B1"/>
  </w:style>
  <w:style w:type="paragraph" w:customStyle="1" w:styleId="EAB86C3BBD924E4CB25979AACBD2A72E">
    <w:name w:val="EAB86C3BBD924E4CB25979AACBD2A72E"/>
    <w:rsid w:val="00C563B1"/>
  </w:style>
  <w:style w:type="paragraph" w:customStyle="1" w:styleId="504A28EB1F014934B07B96A159E500C1">
    <w:name w:val="504A28EB1F014934B07B96A159E500C1"/>
    <w:rsid w:val="00C563B1"/>
  </w:style>
  <w:style w:type="paragraph" w:customStyle="1" w:styleId="534E8D31BBF04A7B896DB245C3AB69A5">
    <w:name w:val="534E8D31BBF04A7B896DB245C3AB69A5"/>
    <w:rsid w:val="00C563B1"/>
  </w:style>
  <w:style w:type="paragraph" w:customStyle="1" w:styleId="34A6EA603FCE4D8D87F8B0249DCA5DF6">
    <w:name w:val="34A6EA603FCE4D8D87F8B0249DCA5DF6"/>
    <w:rsid w:val="00C563B1"/>
  </w:style>
  <w:style w:type="paragraph" w:customStyle="1" w:styleId="A5CBE5077ADF4BE1B0E76031CC1B5EC9">
    <w:name w:val="A5CBE5077ADF4BE1B0E76031CC1B5EC9"/>
    <w:rsid w:val="00C563B1"/>
  </w:style>
  <w:style w:type="paragraph" w:customStyle="1" w:styleId="0A1D1C5F93F24228A7F17EA85BEE5A42">
    <w:name w:val="0A1D1C5F93F24228A7F17EA85BEE5A42"/>
    <w:rsid w:val="00C5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Anthony</dc:creator>
  <cp:keywords/>
  <dc:description/>
  <cp:lastModifiedBy>Wright, Anthony</cp:lastModifiedBy>
  <cp:revision>2</cp:revision>
  <dcterms:created xsi:type="dcterms:W3CDTF">2019-09-03T17:41:00Z</dcterms:created>
  <dcterms:modified xsi:type="dcterms:W3CDTF">2019-09-03T17:41:00Z</dcterms:modified>
</cp:coreProperties>
</file>